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407EF" w14:textId="77777777" w:rsidR="00E931F9" w:rsidRDefault="000E040A" w:rsidP="00345E6A">
      <w:pPr>
        <w:rPr>
          <w:rFonts w:ascii="Comic Sans MS" w:hAnsi="Comic Sans MS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7CE0A" wp14:editId="3FE84B45">
                <wp:simplePos x="0" y="0"/>
                <wp:positionH relativeFrom="column">
                  <wp:posOffset>2032000</wp:posOffset>
                </wp:positionH>
                <wp:positionV relativeFrom="paragraph">
                  <wp:posOffset>-73025</wp:posOffset>
                </wp:positionV>
                <wp:extent cx="2565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CE436" w14:textId="77777777" w:rsidR="00022EAF" w:rsidRDefault="00022EAF" w:rsidP="00E93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1F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ssociation Ardèche</w:t>
                            </w:r>
                          </w:p>
                          <w:p w14:paraId="2EABD98A" w14:textId="77777777" w:rsidR="00022EAF" w:rsidRPr="00E931F9" w:rsidRDefault="00022EAF" w:rsidP="00076E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Afrique Solidaires</w:t>
                            </w:r>
                          </w:p>
                          <w:p w14:paraId="11C54885" w14:textId="159EC514" w:rsidR="00022EAF" w:rsidRPr="00E931F9" w:rsidRDefault="00022EAF" w:rsidP="00E93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1F9">
                              <w:rPr>
                                <w:b/>
                                <w:sz w:val="28"/>
                                <w:szCs w:val="28"/>
                              </w:rPr>
                              <w:t>Adhésion et Don 202</w:t>
                            </w:r>
                            <w:r w:rsidR="0010568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7CE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pt;margin-top:-5.75pt;width:20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" filled="f" stroked="f">
                <v:path arrowok="t"/>
                <v:textbox inset=",7.2pt,,7.2pt">
                  <w:txbxContent>
                    <w:p w14:paraId="485CE436" w14:textId="77777777" w:rsidR="00022EAF" w:rsidRDefault="00022EAF" w:rsidP="00E93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1F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ssociation Ardèche</w:t>
                      </w:r>
                    </w:p>
                    <w:p w14:paraId="2EABD98A" w14:textId="77777777" w:rsidR="00022EAF" w:rsidRPr="00E931F9" w:rsidRDefault="00022EAF" w:rsidP="00076E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Afrique Solidaires</w:t>
                      </w:r>
                    </w:p>
                    <w:p w14:paraId="11C54885" w14:textId="159EC514" w:rsidR="00022EAF" w:rsidRPr="00E931F9" w:rsidRDefault="00022EAF" w:rsidP="00E93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1F9">
                        <w:rPr>
                          <w:b/>
                          <w:sz w:val="28"/>
                          <w:szCs w:val="28"/>
                        </w:rPr>
                        <w:t>Adhésion et Don 202</w:t>
                      </w:r>
                      <w:r w:rsidR="0010568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 w:cs="Arial"/>
          <w:b/>
          <w:bCs/>
          <w:noProof/>
          <w:sz w:val="16"/>
          <w:szCs w:val="16"/>
        </w:rPr>
        <w:drawing>
          <wp:inline distT="0" distB="0" distL="0" distR="0" wp14:anchorId="4D9C76A6" wp14:editId="06809D51">
            <wp:extent cx="1663700" cy="736600"/>
            <wp:effectExtent l="0" t="0" r="0" b="0"/>
            <wp:docPr id="4" name="Image 1" descr="logoAAS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AS-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1F9">
        <w:rPr>
          <w:rFonts w:ascii="Comic Sans MS" w:hAnsi="Comic Sans MS" w:cs="Arial"/>
          <w:b/>
          <w:bCs/>
          <w:sz w:val="16"/>
          <w:szCs w:val="16"/>
        </w:rPr>
        <w:t xml:space="preserve"> </w:t>
      </w:r>
    </w:p>
    <w:p w14:paraId="3C7122A2" w14:textId="77777777" w:rsidR="00076EA4" w:rsidRDefault="00076EA4" w:rsidP="009C34FC">
      <w:pPr>
        <w:spacing w:line="276" w:lineRule="auto"/>
        <w:rPr>
          <w:rFonts w:ascii="Georgia" w:hAnsi="Georgia" w:cs="Arial"/>
          <w:b/>
        </w:rPr>
      </w:pPr>
    </w:p>
    <w:p w14:paraId="5B4A6D47" w14:textId="77777777" w:rsidR="00076EA4" w:rsidRDefault="00076EA4" w:rsidP="009C34FC">
      <w:pPr>
        <w:spacing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Personne physique </w:t>
      </w:r>
      <w:r>
        <w:rPr>
          <w:rFonts w:ascii="Georgia" w:hAnsi="Georgia" w:cs="Arial"/>
          <w:b/>
        </w:rPr>
        <w:tab/>
        <w:t xml:space="preserve">ou </w:t>
      </w:r>
      <w:r>
        <w:rPr>
          <w:rFonts w:ascii="Georgia" w:hAnsi="Georgia" w:cs="Arial"/>
          <w:b/>
        </w:rPr>
        <w:tab/>
        <w:t>Association</w:t>
      </w:r>
    </w:p>
    <w:p w14:paraId="514F211F" w14:textId="77777777" w:rsidR="00076EA4" w:rsidRDefault="00076EA4" w:rsidP="00076EA4">
      <w:pPr>
        <w:spacing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représentée par </w:t>
      </w:r>
    </w:p>
    <w:p w14:paraId="63B6846A" w14:textId="77777777" w:rsidR="005C65AE" w:rsidRDefault="005C65AE" w:rsidP="009C34FC">
      <w:pPr>
        <w:spacing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Nom</w:t>
      </w:r>
      <w:r w:rsidR="00E931F9" w:rsidRPr="009C34FC">
        <w:rPr>
          <w:rFonts w:ascii="Georgia" w:hAnsi="Georgia" w:cs="Arial"/>
          <w:b/>
        </w:rPr>
        <w:t xml:space="preserve">                                      </w:t>
      </w:r>
      <w:r w:rsidR="009C34FC">
        <w:rPr>
          <w:rFonts w:ascii="Georgia" w:hAnsi="Georgia" w:cs="Arial"/>
          <w:b/>
        </w:rPr>
        <w:t xml:space="preserve">  </w:t>
      </w:r>
      <w:r w:rsidR="00C74C9C">
        <w:rPr>
          <w:rFonts w:ascii="Georgia" w:hAnsi="Georgia" w:cs="Arial"/>
          <w:b/>
        </w:rPr>
        <w:t xml:space="preserve">       </w:t>
      </w:r>
      <w:r>
        <w:rPr>
          <w:rFonts w:ascii="Georgia" w:hAnsi="Georgia" w:cs="Arial"/>
          <w:b/>
        </w:rPr>
        <w:t>Prénom</w:t>
      </w:r>
    </w:p>
    <w:p w14:paraId="6C02D4C2" w14:textId="77777777" w:rsidR="00F0028D" w:rsidRPr="009C34FC" w:rsidRDefault="00966D48" w:rsidP="009C34FC">
      <w:pPr>
        <w:spacing w:line="276" w:lineRule="auto"/>
        <w:rPr>
          <w:rFonts w:ascii="Georgia" w:hAnsi="Georgia" w:cs="Arial"/>
          <w:b/>
        </w:rPr>
      </w:pPr>
      <w:r w:rsidRPr="009C34FC">
        <w:rPr>
          <w:rFonts w:ascii="Georgia" w:hAnsi="Georgia" w:cs="Arial"/>
          <w:b/>
        </w:rPr>
        <w:t>Adresse_____</w:t>
      </w:r>
      <w:r w:rsidR="009C34FC">
        <w:rPr>
          <w:rFonts w:ascii="Georgia" w:hAnsi="Georgia" w:cs="Arial"/>
          <w:b/>
        </w:rPr>
        <w:t>______________________________</w:t>
      </w:r>
      <w:r w:rsidRPr="009C34FC">
        <w:rPr>
          <w:rFonts w:ascii="Georgia" w:hAnsi="Georgia" w:cs="Arial"/>
          <w:b/>
        </w:rPr>
        <w:t>_______</w:t>
      </w:r>
      <w:r w:rsidR="00F0028D" w:rsidRPr="009C34FC">
        <w:rPr>
          <w:rFonts w:ascii="Georgia" w:hAnsi="Georgia" w:cs="Arial"/>
          <w:b/>
        </w:rPr>
        <w:t>_</w:t>
      </w:r>
      <w:r w:rsidRPr="009C34FC">
        <w:rPr>
          <w:rFonts w:ascii="Georgia" w:hAnsi="Georgia" w:cs="Arial"/>
          <w:b/>
        </w:rPr>
        <w:t>__</w:t>
      </w:r>
      <w:r w:rsidR="00F0028D" w:rsidRPr="009C34FC">
        <w:rPr>
          <w:rFonts w:ascii="Georgia" w:hAnsi="Georgia" w:cs="Arial"/>
          <w:b/>
        </w:rPr>
        <w:t>_</w:t>
      </w:r>
      <w:r w:rsidRPr="009C34FC">
        <w:rPr>
          <w:rFonts w:ascii="Georgia" w:hAnsi="Georgia" w:cs="Arial"/>
          <w:b/>
        </w:rPr>
        <w:t>_</w:t>
      </w:r>
      <w:r w:rsidR="009C34FC">
        <w:rPr>
          <w:rFonts w:ascii="Georgia" w:hAnsi="Georgia" w:cs="Arial"/>
          <w:b/>
        </w:rPr>
        <w:t>________________________________</w:t>
      </w:r>
    </w:p>
    <w:p w14:paraId="43A91927" w14:textId="77777777" w:rsidR="00F0028D" w:rsidRPr="009C34FC" w:rsidRDefault="009C34FC" w:rsidP="009C34FC">
      <w:pPr>
        <w:spacing w:line="276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Code  </w:t>
      </w:r>
      <w:r w:rsidR="00966D48" w:rsidRPr="009C34FC">
        <w:rPr>
          <w:rFonts w:ascii="Georgia" w:hAnsi="Georgia" w:cs="Arial"/>
          <w:b/>
        </w:rPr>
        <w:t>postal</w:t>
      </w:r>
      <w:r w:rsidR="00E931F9" w:rsidRPr="009C34FC">
        <w:rPr>
          <w:rFonts w:ascii="Georgia" w:hAnsi="Georgia" w:cs="Arial"/>
          <w:b/>
        </w:rPr>
        <w:t> ___________</w:t>
      </w:r>
      <w:r>
        <w:rPr>
          <w:rFonts w:ascii="Georgia" w:hAnsi="Georgia" w:cs="Arial"/>
          <w:b/>
        </w:rPr>
        <w:t>Ville__________________</w:t>
      </w:r>
    </w:p>
    <w:p w14:paraId="4936BE9D" w14:textId="77777777" w:rsidR="00966D48" w:rsidRPr="003A4D5F" w:rsidRDefault="00F0028D" w:rsidP="009C34FC">
      <w:pPr>
        <w:spacing w:line="276" w:lineRule="auto"/>
        <w:rPr>
          <w:rFonts w:ascii="Georgia" w:hAnsi="Georgia" w:cs="Arial"/>
          <w:b/>
          <w:sz w:val="22"/>
          <w:szCs w:val="22"/>
        </w:rPr>
      </w:pPr>
      <w:r w:rsidRPr="003A4D5F">
        <w:rPr>
          <w:rFonts w:ascii="Georgia" w:hAnsi="Georgia" w:cs="Arial"/>
          <w:b/>
          <w:sz w:val="22"/>
          <w:szCs w:val="22"/>
        </w:rPr>
        <w:t>T</w:t>
      </w:r>
      <w:r w:rsidR="00966D48" w:rsidRPr="003A4D5F">
        <w:rPr>
          <w:rFonts w:ascii="Georgia" w:hAnsi="Georgia" w:cs="Arial"/>
          <w:b/>
          <w:sz w:val="22"/>
          <w:szCs w:val="22"/>
        </w:rPr>
        <w:t>éléphone</w:t>
      </w:r>
      <w:r w:rsidR="009C34FC" w:rsidRPr="003A4D5F">
        <w:rPr>
          <w:rFonts w:ascii="Georgia" w:hAnsi="Georgia" w:cs="Arial"/>
          <w:b/>
          <w:sz w:val="22"/>
          <w:szCs w:val="22"/>
        </w:rPr>
        <w:t xml:space="preserve"> ___________   portable_________________</w:t>
      </w:r>
    </w:p>
    <w:p w14:paraId="543B77E2" w14:textId="77777777" w:rsidR="00966D48" w:rsidRPr="003A4D5F" w:rsidRDefault="004A4492" w:rsidP="009C34FC">
      <w:pPr>
        <w:spacing w:line="276" w:lineRule="auto"/>
        <w:rPr>
          <w:rFonts w:ascii="Georgia" w:hAnsi="Georgia" w:cs="Arial"/>
          <w:b/>
          <w:sz w:val="22"/>
          <w:szCs w:val="22"/>
        </w:rPr>
      </w:pPr>
      <w:r w:rsidRPr="003A4D5F">
        <w:rPr>
          <w:rFonts w:ascii="Georgia" w:hAnsi="Georgia" w:cs="Arial"/>
          <w:b/>
          <w:sz w:val="22"/>
          <w:szCs w:val="22"/>
        </w:rPr>
        <w:t>Courriel</w:t>
      </w:r>
      <w:r w:rsidR="00966D48" w:rsidRPr="003A4D5F">
        <w:rPr>
          <w:rFonts w:ascii="Georgia" w:hAnsi="Georgia" w:cs="Arial"/>
          <w:b/>
          <w:sz w:val="22"/>
          <w:szCs w:val="22"/>
        </w:rPr>
        <w:t xml:space="preserve"> : </w:t>
      </w:r>
      <w:r w:rsidR="00BB10D8" w:rsidRPr="003A4D5F">
        <w:rPr>
          <w:rFonts w:ascii="Georgia" w:hAnsi="Georgia" w:cs="Arial"/>
          <w:b/>
          <w:sz w:val="22"/>
          <w:szCs w:val="22"/>
        </w:rPr>
        <w:t>______</w:t>
      </w:r>
      <w:r w:rsidR="00076EA4" w:rsidRPr="003A4D5F">
        <w:rPr>
          <w:rFonts w:ascii="Georgia" w:hAnsi="Georgia" w:cs="Arial"/>
          <w:b/>
          <w:sz w:val="22"/>
          <w:szCs w:val="22"/>
        </w:rPr>
        <w:t>_____________</w:t>
      </w:r>
      <w:r w:rsidR="003A4D5F">
        <w:rPr>
          <w:rFonts w:ascii="Georgia" w:hAnsi="Georgia" w:cs="Arial"/>
          <w:b/>
          <w:sz w:val="22"/>
          <w:szCs w:val="22"/>
        </w:rPr>
        <w:t>____</w:t>
      </w:r>
      <w:r w:rsidR="00076EA4" w:rsidRPr="003A4D5F">
        <w:rPr>
          <w:rFonts w:ascii="Georgia" w:hAnsi="Georgia" w:cs="Arial"/>
          <w:b/>
          <w:sz w:val="22"/>
          <w:szCs w:val="22"/>
        </w:rPr>
        <w:t>_@_____________</w:t>
      </w:r>
    </w:p>
    <w:p w14:paraId="0872F3B2" w14:textId="77777777" w:rsidR="009C34FC" w:rsidRPr="003A4D5F" w:rsidRDefault="003A4D5F" w:rsidP="009C34FC">
      <w:pPr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Courriel association : ________________@_____________</w:t>
      </w:r>
    </w:p>
    <w:p w14:paraId="3CFB97EE" w14:textId="77777777" w:rsidR="00464AB6" w:rsidRPr="009C34FC" w:rsidRDefault="00E931F9" w:rsidP="009C34FC">
      <w:pPr>
        <w:spacing w:line="276" w:lineRule="auto"/>
        <w:rPr>
          <w:rFonts w:ascii="Georgia" w:hAnsi="Georgia" w:cs="Arial"/>
          <w:b/>
          <w:bCs/>
          <w:iCs/>
        </w:rPr>
      </w:pPr>
      <w:r w:rsidRPr="009C34FC">
        <w:rPr>
          <w:rFonts w:ascii="Georgia" w:hAnsi="Georgia" w:cs="Arial"/>
          <w:b/>
        </w:rPr>
        <w:t>J</w:t>
      </w:r>
      <w:r w:rsidR="0063785E" w:rsidRPr="009C34FC">
        <w:rPr>
          <w:rFonts w:ascii="Georgia" w:hAnsi="Georgia" w:cs="Arial"/>
          <w:b/>
        </w:rPr>
        <w:t>’</w:t>
      </w:r>
      <w:r w:rsidRPr="009C34FC">
        <w:rPr>
          <w:rFonts w:ascii="Georgia" w:hAnsi="Georgia" w:cs="Arial"/>
          <w:b/>
        </w:rPr>
        <w:t xml:space="preserve">adhère </w:t>
      </w:r>
      <w:r w:rsidR="00966D48" w:rsidRPr="009C34FC">
        <w:rPr>
          <w:rFonts w:ascii="Georgia" w:hAnsi="Georgia" w:cs="Arial"/>
          <w:b/>
        </w:rPr>
        <w:t>à l'associati</w:t>
      </w:r>
      <w:r w:rsidR="00F0028D" w:rsidRPr="009C34FC">
        <w:rPr>
          <w:rFonts w:ascii="Georgia" w:hAnsi="Georgia" w:cs="Arial"/>
          <w:b/>
        </w:rPr>
        <w:t>on</w:t>
      </w:r>
      <w:r w:rsidRPr="009C34FC">
        <w:rPr>
          <w:rFonts w:ascii="Georgia" w:hAnsi="Georgia" w:cs="Arial"/>
          <w:b/>
        </w:rPr>
        <w:t xml:space="preserve"> </w:t>
      </w:r>
      <w:r w:rsidR="006652AB">
        <w:rPr>
          <w:rFonts w:ascii="Georgia" w:hAnsi="Georgia" w:cs="Arial"/>
          <w:b/>
        </w:rPr>
        <w:t>« </w:t>
      </w:r>
      <w:r w:rsidR="00076EA4">
        <w:rPr>
          <w:rFonts w:ascii="Georgia" w:hAnsi="Georgia" w:cs="Arial"/>
          <w:b/>
          <w:bCs/>
          <w:i/>
          <w:iCs/>
        </w:rPr>
        <w:t>Ardèche Afrique Solidaires</w:t>
      </w:r>
      <w:r w:rsidR="006652AB">
        <w:rPr>
          <w:rFonts w:ascii="Georgia" w:hAnsi="Georgia" w:cs="Arial"/>
          <w:b/>
          <w:bCs/>
          <w:i/>
          <w:iCs/>
        </w:rPr>
        <w:t> »</w:t>
      </w:r>
      <w:r w:rsidR="0063785E" w:rsidRPr="009C34FC">
        <w:rPr>
          <w:rFonts w:ascii="Georgia" w:hAnsi="Georgia" w:cs="Arial"/>
          <w:b/>
          <w:bCs/>
          <w:i/>
          <w:iCs/>
        </w:rPr>
        <w:t xml:space="preserve">, </w:t>
      </w:r>
      <w:r w:rsidR="00713148">
        <w:rPr>
          <w:rFonts w:ascii="Georgia" w:hAnsi="Georgia" w:cs="Arial"/>
          <w:b/>
          <w:bCs/>
          <w:i/>
          <w:iCs/>
        </w:rPr>
        <w:t xml:space="preserve">à sa charte, </w:t>
      </w:r>
      <w:r w:rsidR="0063785E" w:rsidRPr="009C34FC">
        <w:rPr>
          <w:rFonts w:ascii="Georgia" w:hAnsi="Georgia" w:cs="Arial"/>
          <w:b/>
          <w:bCs/>
          <w:iCs/>
        </w:rPr>
        <w:t>et</w:t>
      </w:r>
      <w:r w:rsidR="00076EA4">
        <w:rPr>
          <w:rFonts w:ascii="Georgia" w:hAnsi="Georgia" w:cs="Arial"/>
          <w:b/>
          <w:bCs/>
          <w:iCs/>
        </w:rPr>
        <w:t xml:space="preserve"> effectue un versement de 25 </w:t>
      </w:r>
      <w:r w:rsidR="0063785E" w:rsidRPr="009C34FC">
        <w:rPr>
          <w:rFonts w:ascii="Georgia" w:hAnsi="Georgia" w:cs="Arial"/>
          <w:b/>
          <w:bCs/>
          <w:iCs/>
        </w:rPr>
        <w:t>€</w:t>
      </w:r>
      <w:r w:rsidR="00862E8F">
        <w:rPr>
          <w:rFonts w:ascii="Georgia" w:hAnsi="Georgia" w:cs="Arial"/>
          <w:b/>
          <w:bCs/>
          <w:iCs/>
        </w:rPr>
        <w:t xml:space="preserve"> (association) ou 20</w:t>
      </w:r>
      <w:r w:rsidR="00076EA4">
        <w:rPr>
          <w:rFonts w:ascii="Georgia" w:hAnsi="Georgia" w:cs="Arial"/>
          <w:b/>
          <w:bCs/>
          <w:iCs/>
        </w:rPr>
        <w:t xml:space="preserve"> € (personne physique)</w:t>
      </w:r>
    </w:p>
    <w:p w14:paraId="1B005C01" w14:textId="77777777" w:rsidR="0063785E" w:rsidRPr="000E040A" w:rsidRDefault="0063785E" w:rsidP="000E040A">
      <w:pPr>
        <w:spacing w:line="276" w:lineRule="auto"/>
        <w:jc w:val="center"/>
        <w:rPr>
          <w:rFonts w:ascii="Georgia" w:hAnsi="Georgia" w:cs="Arial"/>
          <w:b/>
          <w:bCs/>
          <w:iCs/>
        </w:rPr>
      </w:pPr>
      <w:r w:rsidRPr="009C34FC">
        <w:rPr>
          <w:rFonts w:ascii="Georgia" w:hAnsi="Georgia" w:cs="Arial"/>
          <w:b/>
          <w:bCs/>
          <w:iCs/>
        </w:rPr>
        <w:t>et /ou</w:t>
      </w:r>
    </w:p>
    <w:p w14:paraId="77D66455" w14:textId="77777777" w:rsidR="00190BB8" w:rsidRDefault="0063785E" w:rsidP="009C34FC">
      <w:pPr>
        <w:spacing w:line="276" w:lineRule="auto"/>
        <w:rPr>
          <w:rFonts w:ascii="Georgia" w:hAnsi="Georgia" w:cs="Arial"/>
          <w:b/>
          <w:bCs/>
          <w:iCs/>
        </w:rPr>
      </w:pPr>
      <w:r w:rsidRPr="009C34FC">
        <w:rPr>
          <w:rFonts w:ascii="Georgia" w:hAnsi="Georgia" w:cs="Arial"/>
          <w:b/>
        </w:rPr>
        <w:t>J’effectue un DON de ……………</w:t>
      </w:r>
      <w:r w:rsidR="007B2537" w:rsidRPr="009C34FC">
        <w:rPr>
          <w:rFonts w:ascii="Georgia" w:hAnsi="Georgia" w:cs="Arial"/>
          <w:b/>
        </w:rPr>
        <w:t xml:space="preserve"> </w:t>
      </w:r>
      <w:r w:rsidRPr="009C34FC">
        <w:rPr>
          <w:rFonts w:ascii="Georgia" w:hAnsi="Georgia" w:cs="Arial"/>
          <w:b/>
        </w:rPr>
        <w:t>€</w:t>
      </w:r>
      <w:r w:rsidRPr="009C34FC">
        <w:rPr>
          <w:rFonts w:ascii="Georgia" w:hAnsi="Georgia" w:cs="Arial"/>
          <w:b/>
          <w:bCs/>
          <w:i/>
          <w:iCs/>
        </w:rPr>
        <w:t xml:space="preserve">, </w:t>
      </w:r>
      <w:r w:rsidR="00190BB8">
        <w:rPr>
          <w:rFonts w:ascii="Georgia" w:hAnsi="Georgia" w:cs="Arial"/>
          <w:b/>
          <w:bCs/>
          <w:iCs/>
        </w:rPr>
        <w:t xml:space="preserve">que j’affecte aux </w:t>
      </w:r>
      <w:r w:rsidR="00076EA4">
        <w:rPr>
          <w:rFonts w:ascii="Georgia" w:hAnsi="Georgia" w:cs="Arial"/>
          <w:b/>
          <w:bCs/>
          <w:iCs/>
        </w:rPr>
        <w:t>activités culturelles « Images et Paroles d’Afrique ».</w:t>
      </w:r>
    </w:p>
    <w:p w14:paraId="76D40623" w14:textId="7395B79A" w:rsidR="00345E6A" w:rsidRPr="00E6739D" w:rsidRDefault="0063785E" w:rsidP="009C34FC">
      <w:pPr>
        <w:spacing w:line="276" w:lineRule="auto"/>
        <w:rPr>
          <w:rFonts w:ascii="Georgia" w:hAnsi="Georgia" w:cs="Arial"/>
          <w:bCs/>
          <w:i/>
          <w:iCs/>
          <w:sz w:val="22"/>
          <w:szCs w:val="22"/>
        </w:rPr>
      </w:pPr>
      <w:r w:rsidRPr="00E6739D">
        <w:rPr>
          <w:rFonts w:ascii="Georgia" w:hAnsi="Georgia" w:cs="Arial"/>
          <w:bCs/>
          <w:i/>
          <w:iCs/>
          <w:sz w:val="22"/>
          <w:szCs w:val="22"/>
        </w:rPr>
        <w:t>(chèque</w:t>
      </w:r>
      <w:r w:rsidR="00190BB8" w:rsidRPr="00E6739D">
        <w:rPr>
          <w:rFonts w:ascii="Georgia" w:hAnsi="Georgia" w:cs="Arial"/>
          <w:bCs/>
          <w:i/>
          <w:iCs/>
          <w:sz w:val="22"/>
          <w:szCs w:val="22"/>
        </w:rPr>
        <w:t>(s)</w:t>
      </w:r>
      <w:r w:rsidR="005C2713" w:rsidRPr="00E6739D">
        <w:rPr>
          <w:rFonts w:ascii="Georgia" w:hAnsi="Georgia" w:cs="Arial"/>
          <w:bCs/>
          <w:i/>
          <w:iCs/>
          <w:sz w:val="22"/>
          <w:szCs w:val="22"/>
        </w:rPr>
        <w:t xml:space="preserve"> à l’ordre de Ardèche Afrique Solidaires </w:t>
      </w:r>
      <w:r w:rsidRPr="00E6739D">
        <w:rPr>
          <w:rFonts w:ascii="Georgia" w:hAnsi="Georgia" w:cs="Arial"/>
          <w:bCs/>
          <w:i/>
          <w:iCs/>
          <w:sz w:val="22"/>
          <w:szCs w:val="22"/>
        </w:rPr>
        <w:t>»</w:t>
      </w:r>
      <w:r w:rsidR="00A44799" w:rsidRPr="00E6739D">
        <w:rPr>
          <w:rFonts w:ascii="Georgia" w:hAnsi="Georgia" w:cs="Arial"/>
          <w:bCs/>
          <w:i/>
          <w:iCs/>
          <w:sz w:val="22"/>
          <w:szCs w:val="22"/>
        </w:rPr>
        <w:t xml:space="preserve"> à adresser chez Roland Arnoux </w:t>
      </w:r>
      <w:r w:rsidR="000F7662">
        <w:rPr>
          <w:rFonts w:ascii="Georgia" w:hAnsi="Georgia" w:cs="Arial"/>
          <w:bCs/>
          <w:i/>
          <w:iCs/>
          <w:sz w:val="22"/>
          <w:szCs w:val="22"/>
        </w:rPr>
        <w:t xml:space="preserve">447 route Pont de </w:t>
      </w:r>
      <w:proofErr w:type="spellStart"/>
      <w:r w:rsidR="000F7662">
        <w:rPr>
          <w:rFonts w:ascii="Georgia" w:hAnsi="Georgia" w:cs="Arial"/>
          <w:bCs/>
          <w:i/>
          <w:iCs/>
          <w:sz w:val="22"/>
          <w:szCs w:val="22"/>
        </w:rPr>
        <w:t>Rouby</w:t>
      </w:r>
      <w:proofErr w:type="spellEnd"/>
      <w:r w:rsidR="000F7662">
        <w:rPr>
          <w:rFonts w:ascii="Georgia" w:hAnsi="Georgia" w:cs="Arial"/>
          <w:bCs/>
          <w:i/>
          <w:iCs/>
          <w:sz w:val="22"/>
          <w:szCs w:val="22"/>
        </w:rPr>
        <w:t xml:space="preserve"> - </w:t>
      </w:r>
      <w:r w:rsidR="00A44799" w:rsidRPr="00E6739D">
        <w:rPr>
          <w:rFonts w:ascii="Georgia" w:hAnsi="Georgia" w:cs="Arial"/>
          <w:bCs/>
          <w:i/>
          <w:iCs/>
          <w:sz w:val="22"/>
          <w:szCs w:val="22"/>
        </w:rPr>
        <w:t>Les Rodes 07120 Grospierres</w:t>
      </w:r>
    </w:p>
    <w:p w14:paraId="3EFC7742" w14:textId="77777777" w:rsidR="005F224A" w:rsidRDefault="005F224A" w:rsidP="0071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677F345" w14:textId="77777777" w:rsidR="00E6739D" w:rsidRDefault="00E6739D" w:rsidP="0071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Contacts :</w:t>
      </w:r>
      <w:r>
        <w:rPr>
          <w:sz w:val="22"/>
          <w:szCs w:val="22"/>
        </w:rPr>
        <w:tab/>
        <w:t xml:space="preserve"> </w:t>
      </w:r>
      <w:hyperlink r:id="rId9" w:history="1">
        <w:r w:rsidRPr="00CC205F">
          <w:rPr>
            <w:rStyle w:val="Lienhypertexte"/>
            <w:sz w:val="22"/>
            <w:szCs w:val="22"/>
          </w:rPr>
          <w:t>aas.coordinatrice@gmail.com</w:t>
        </w:r>
      </w:hyperlink>
    </w:p>
    <w:p w14:paraId="72BC852A" w14:textId="77777777" w:rsidR="00E6739D" w:rsidRDefault="00E6739D" w:rsidP="0071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Site</w:t>
      </w:r>
      <w:r w:rsidR="00BF673C">
        <w:rPr>
          <w:sz w:val="22"/>
          <w:szCs w:val="22"/>
        </w:rPr>
        <w:t xml:space="preserve"> : </w:t>
      </w:r>
      <w:r w:rsidR="00BF673C">
        <w:rPr>
          <w:sz w:val="22"/>
          <w:szCs w:val="22"/>
        </w:rPr>
        <w:tab/>
      </w:r>
      <w:r w:rsidR="00BF673C">
        <w:rPr>
          <w:sz w:val="22"/>
          <w:szCs w:val="22"/>
        </w:rPr>
        <w:tab/>
        <w:t xml:space="preserve"> </w:t>
      </w:r>
      <w:hyperlink r:id="rId10" w:history="1">
        <w:r w:rsidR="00BF673C" w:rsidRPr="00CC205F">
          <w:rPr>
            <w:rStyle w:val="Lienhypertexte"/>
            <w:sz w:val="22"/>
            <w:szCs w:val="22"/>
          </w:rPr>
          <w:t>https://www.ardecheafriquesolidaires.com</w:t>
        </w:r>
      </w:hyperlink>
    </w:p>
    <w:p w14:paraId="454D9A10" w14:textId="77777777" w:rsidR="00BF673C" w:rsidRDefault="00BF673C" w:rsidP="0071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D1C30C0" w14:textId="77777777" w:rsidR="00862E8F" w:rsidRDefault="00862E8F" w:rsidP="00862E8F">
      <w:pPr>
        <w:rPr>
          <w:sz w:val="22"/>
          <w:szCs w:val="22"/>
        </w:rPr>
      </w:pPr>
    </w:p>
    <w:p w14:paraId="4D8726E4" w14:textId="77777777" w:rsidR="00E6739D" w:rsidRPr="00E6739D" w:rsidRDefault="00E6739D" w:rsidP="00862E8F">
      <w:pPr>
        <w:rPr>
          <w:rFonts w:ascii="Cambria" w:hAnsi="Cambria" w:cs="Arial"/>
          <w:b/>
        </w:rPr>
      </w:pPr>
      <w:r w:rsidRPr="00E6739D">
        <w:rPr>
          <w:rFonts w:ascii="Cambria" w:hAnsi="Cambria" w:cs="Arial"/>
          <w:b/>
        </w:rPr>
        <w:t>SEULS les dons affectés à « Images et Paroles d’Afrique » bénéficient d’une réduction fiscale égale à :</w:t>
      </w:r>
    </w:p>
    <w:p w14:paraId="54EBDD4E" w14:textId="77777777" w:rsidR="00E6739D" w:rsidRPr="00E6739D" w:rsidRDefault="00E6739D" w:rsidP="00E6739D">
      <w:pPr>
        <w:ind w:left="60"/>
        <w:rPr>
          <w:rFonts w:ascii="Cambria" w:hAnsi="Cambria" w:cs="Arial"/>
          <w:b/>
        </w:rPr>
      </w:pPr>
      <w:r w:rsidRPr="00E6739D">
        <w:rPr>
          <w:rFonts w:ascii="Cambria" w:hAnsi="Cambria" w:cs="Arial"/>
          <w:b/>
        </w:rPr>
        <w:t>. 66 % dans la limite de 20 % du revenu imposable, pour les particuliers,</w:t>
      </w:r>
    </w:p>
    <w:p w14:paraId="7795E96D" w14:textId="77777777" w:rsidR="00E6739D" w:rsidRPr="00E6739D" w:rsidRDefault="00E6739D" w:rsidP="00E6739D">
      <w:pPr>
        <w:ind w:left="60"/>
        <w:rPr>
          <w:rFonts w:ascii="Cambria" w:hAnsi="Cambria" w:cs="Arial"/>
          <w:b/>
        </w:rPr>
      </w:pPr>
      <w:r w:rsidRPr="00E6739D">
        <w:rPr>
          <w:rFonts w:ascii="Cambria" w:hAnsi="Cambria" w:cs="Arial"/>
          <w:b/>
        </w:rPr>
        <w:t>. 60 % dans la limite de 5 pour mille du chiffre d’affaires pour les entreprises.</w:t>
      </w:r>
    </w:p>
    <w:p w14:paraId="4D28F09C" w14:textId="77777777" w:rsidR="005C2713" w:rsidRPr="00437E08" w:rsidRDefault="00E6739D" w:rsidP="00437E08">
      <w:pPr>
        <w:rPr>
          <w:b/>
        </w:rPr>
      </w:pPr>
      <w:r w:rsidRPr="00E6739D">
        <w:rPr>
          <w:rFonts w:ascii="Cambria" w:hAnsi="Cambria" w:cs="Arial"/>
          <w:b/>
        </w:rPr>
        <w:t>Les associations ne bénéficient pas de la réduction fiscale.</w:t>
      </w:r>
    </w:p>
    <w:p w14:paraId="36A36DCF" w14:textId="3C806DBD" w:rsidR="005F224A" w:rsidRPr="008A4BA0" w:rsidRDefault="005F224A" w:rsidP="005F224A">
      <w:pPr>
        <w:ind w:left="60"/>
        <w:jc w:val="center"/>
        <w:rPr>
          <w:rFonts w:ascii="Cambria" w:hAnsi="Cambria" w:cs="Arial"/>
          <w:b/>
        </w:rPr>
      </w:pPr>
      <w:r w:rsidRPr="008A4BA0">
        <w:rPr>
          <w:rFonts w:ascii="Cambria" w:hAnsi="Cambria" w:cs="Arial"/>
          <w:b/>
        </w:rPr>
        <w:t>Exemples</w:t>
      </w:r>
      <w:r w:rsidR="006652AB" w:rsidRPr="008A4BA0">
        <w:rPr>
          <w:rFonts w:ascii="Cambria" w:hAnsi="Cambria" w:cs="Arial"/>
          <w:b/>
        </w:rPr>
        <w:t xml:space="preserve"> de dons à AAS pour IPA</w:t>
      </w:r>
      <w:r w:rsidR="00C34304">
        <w:rPr>
          <w:rFonts w:ascii="Cambria" w:hAnsi="Cambria" w:cs="Arial"/>
          <w:b/>
        </w:rPr>
        <w:t xml:space="preserve"> personne physique</w:t>
      </w:r>
    </w:p>
    <w:p w14:paraId="36B86F92" w14:textId="77777777" w:rsidR="005F224A" w:rsidRPr="008A4BA0" w:rsidRDefault="005F224A" w:rsidP="005F224A">
      <w:pPr>
        <w:ind w:left="60"/>
        <w:jc w:val="center"/>
        <w:rPr>
          <w:rFonts w:ascii="Cambria" w:hAnsi="Cambria" w:cs="Arial"/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7"/>
        <w:gridCol w:w="2418"/>
      </w:tblGrid>
      <w:tr w:rsidR="005F224A" w:rsidRPr="008A4BA0" w14:paraId="666DCF82" w14:textId="77777777" w:rsidTr="005A2505">
        <w:tc>
          <w:tcPr>
            <w:tcW w:w="2492" w:type="dxa"/>
            <w:shd w:val="clear" w:color="auto" w:fill="auto"/>
          </w:tcPr>
          <w:p w14:paraId="5C9D17EB" w14:textId="77777777" w:rsidR="005F224A" w:rsidRPr="008A4BA0" w:rsidRDefault="005F224A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Vous</w:t>
            </w:r>
            <w:r w:rsidR="00087A6E" w:rsidRPr="008A4BA0">
              <w:rPr>
                <w:rFonts w:ascii="Cambria" w:hAnsi="Cambria" w:cs="Arial"/>
                <w:b/>
              </w:rPr>
              <w:t xml:space="preserve"> vers</w:t>
            </w:r>
            <w:r w:rsidRPr="008A4BA0">
              <w:rPr>
                <w:rFonts w:ascii="Cambria" w:hAnsi="Cambria" w:cs="Arial"/>
                <w:b/>
              </w:rPr>
              <w:t>ez</w:t>
            </w:r>
          </w:p>
        </w:tc>
        <w:tc>
          <w:tcPr>
            <w:tcW w:w="2493" w:type="dxa"/>
            <w:shd w:val="clear" w:color="auto" w:fill="auto"/>
          </w:tcPr>
          <w:p w14:paraId="11AB7115" w14:textId="77777777" w:rsidR="00087A6E" w:rsidRPr="008A4BA0" w:rsidRDefault="002246D1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Cela</w:t>
            </w:r>
            <w:r w:rsidR="00087A6E" w:rsidRPr="008A4BA0">
              <w:rPr>
                <w:rFonts w:ascii="Cambria" w:hAnsi="Cambria" w:cs="Arial"/>
                <w:b/>
              </w:rPr>
              <w:t xml:space="preserve"> vous</w:t>
            </w:r>
          </w:p>
          <w:p w14:paraId="791DFCE1" w14:textId="77777777" w:rsidR="005F224A" w:rsidRPr="008A4BA0" w:rsidRDefault="005F224A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revient à</w:t>
            </w:r>
          </w:p>
        </w:tc>
        <w:tc>
          <w:tcPr>
            <w:tcW w:w="2493" w:type="dxa"/>
            <w:shd w:val="clear" w:color="auto" w:fill="auto"/>
          </w:tcPr>
          <w:p w14:paraId="0E7B442B" w14:textId="77777777" w:rsidR="00F473E7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Gain fiscal</w:t>
            </w:r>
          </w:p>
          <w:p w14:paraId="29F2E5FC" w14:textId="77777777" w:rsidR="005F224A" w:rsidRPr="008A4BA0" w:rsidRDefault="005F224A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de 66 %</w:t>
            </w:r>
          </w:p>
        </w:tc>
      </w:tr>
      <w:tr w:rsidR="005F224A" w:rsidRPr="008A4BA0" w14:paraId="1750410F" w14:textId="77777777" w:rsidTr="005A2505">
        <w:tc>
          <w:tcPr>
            <w:tcW w:w="2492" w:type="dxa"/>
            <w:shd w:val="clear" w:color="auto" w:fill="auto"/>
          </w:tcPr>
          <w:p w14:paraId="1DBE9BB3" w14:textId="77777777"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50 €</w:t>
            </w:r>
          </w:p>
        </w:tc>
        <w:tc>
          <w:tcPr>
            <w:tcW w:w="2493" w:type="dxa"/>
            <w:shd w:val="clear" w:color="auto" w:fill="auto"/>
          </w:tcPr>
          <w:p w14:paraId="3467E3F7" w14:textId="77777777"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17 €</w:t>
            </w:r>
          </w:p>
        </w:tc>
        <w:tc>
          <w:tcPr>
            <w:tcW w:w="2493" w:type="dxa"/>
            <w:shd w:val="clear" w:color="auto" w:fill="auto"/>
          </w:tcPr>
          <w:p w14:paraId="10A14E94" w14:textId="77777777"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33 €</w:t>
            </w:r>
          </w:p>
        </w:tc>
      </w:tr>
      <w:tr w:rsidR="005F224A" w:rsidRPr="008A4BA0" w14:paraId="2A198FA8" w14:textId="77777777" w:rsidTr="005A2505">
        <w:tc>
          <w:tcPr>
            <w:tcW w:w="2492" w:type="dxa"/>
            <w:shd w:val="clear" w:color="auto" w:fill="auto"/>
          </w:tcPr>
          <w:p w14:paraId="7CDCA640" w14:textId="77777777"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80 €</w:t>
            </w:r>
          </w:p>
        </w:tc>
        <w:tc>
          <w:tcPr>
            <w:tcW w:w="2493" w:type="dxa"/>
            <w:shd w:val="clear" w:color="auto" w:fill="auto"/>
          </w:tcPr>
          <w:p w14:paraId="37E2E23B" w14:textId="77777777"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27 €</w:t>
            </w:r>
          </w:p>
        </w:tc>
        <w:tc>
          <w:tcPr>
            <w:tcW w:w="2493" w:type="dxa"/>
            <w:shd w:val="clear" w:color="auto" w:fill="auto"/>
          </w:tcPr>
          <w:p w14:paraId="160DCA60" w14:textId="77777777"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53 €</w:t>
            </w:r>
          </w:p>
        </w:tc>
      </w:tr>
      <w:tr w:rsidR="005F224A" w:rsidRPr="008A4BA0" w14:paraId="743169EE" w14:textId="77777777" w:rsidTr="005A2505">
        <w:tc>
          <w:tcPr>
            <w:tcW w:w="2492" w:type="dxa"/>
            <w:shd w:val="clear" w:color="auto" w:fill="auto"/>
          </w:tcPr>
          <w:p w14:paraId="31A8DE26" w14:textId="77777777"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100 €</w:t>
            </w:r>
          </w:p>
        </w:tc>
        <w:tc>
          <w:tcPr>
            <w:tcW w:w="2493" w:type="dxa"/>
            <w:shd w:val="clear" w:color="auto" w:fill="auto"/>
          </w:tcPr>
          <w:p w14:paraId="365F2189" w14:textId="77777777"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34 €</w:t>
            </w:r>
          </w:p>
        </w:tc>
        <w:tc>
          <w:tcPr>
            <w:tcW w:w="2493" w:type="dxa"/>
            <w:shd w:val="clear" w:color="auto" w:fill="auto"/>
          </w:tcPr>
          <w:p w14:paraId="7A96546A" w14:textId="77777777" w:rsidR="005F224A" w:rsidRPr="008A4BA0" w:rsidRDefault="00F473E7" w:rsidP="005A2505">
            <w:pPr>
              <w:jc w:val="center"/>
              <w:rPr>
                <w:rFonts w:ascii="Cambria" w:hAnsi="Cambria" w:cs="Arial"/>
                <w:b/>
              </w:rPr>
            </w:pPr>
            <w:r w:rsidRPr="008A4BA0">
              <w:rPr>
                <w:rFonts w:ascii="Cambria" w:hAnsi="Cambria" w:cs="Arial"/>
                <w:b/>
              </w:rPr>
              <w:t>66 €</w:t>
            </w:r>
          </w:p>
        </w:tc>
      </w:tr>
    </w:tbl>
    <w:p w14:paraId="26B9C061" w14:textId="77777777" w:rsidR="00022EAF" w:rsidRDefault="00022EAF" w:rsidP="00022EAF">
      <w:pPr>
        <w:spacing w:before="444"/>
        <w:jc w:val="center"/>
        <w:rPr>
          <w:b/>
          <w:sz w:val="32"/>
        </w:rPr>
      </w:pPr>
      <w:r>
        <w:rPr>
          <w:b/>
          <w:sz w:val="32"/>
        </w:rPr>
        <w:t>La Charte d’adhésion</w:t>
      </w:r>
      <w:r w:rsidR="00BF673C">
        <w:rPr>
          <w:b/>
          <w:sz w:val="32"/>
        </w:rPr>
        <w:t xml:space="preserve"> à AAS</w:t>
      </w:r>
    </w:p>
    <w:p w14:paraId="3F1618E3" w14:textId="77777777" w:rsidR="00022EAF" w:rsidRPr="00713148" w:rsidRDefault="00022EAF" w:rsidP="00022EAF">
      <w:pPr>
        <w:pStyle w:val="Corpsdetexte"/>
        <w:spacing w:before="120" w:line="259" w:lineRule="auto"/>
        <w:ind w:right="157"/>
        <w:rPr>
          <w:rFonts w:ascii="Georgia" w:hAnsi="Georgia"/>
        </w:rPr>
      </w:pPr>
      <w:r w:rsidRPr="00713148">
        <w:rPr>
          <w:rFonts w:ascii="Georgia" w:hAnsi="Georgia"/>
        </w:rPr>
        <w:t>Cette charte rappelle les principes et les objectifs d’Ardèche Afrique Solidaires et présente les engagements que prennent les structures qui adhèrent à l’Association.</w:t>
      </w:r>
    </w:p>
    <w:p w14:paraId="4DC59986" w14:textId="77777777" w:rsidR="00022EAF" w:rsidRPr="00713148" w:rsidRDefault="00022EAF" w:rsidP="00022EAF">
      <w:pPr>
        <w:pStyle w:val="Titre11"/>
        <w:ind w:left="0"/>
        <w:rPr>
          <w:rFonts w:ascii="Georgia" w:hAnsi="Georgia" w:cs="Times New Roman"/>
        </w:rPr>
      </w:pPr>
      <w:r w:rsidRPr="00713148">
        <w:rPr>
          <w:rFonts w:ascii="Georgia" w:hAnsi="Georgia" w:cs="Times New Roman"/>
        </w:rPr>
        <w:t>Principes</w:t>
      </w:r>
    </w:p>
    <w:p w14:paraId="309F9A73" w14:textId="77777777" w:rsidR="00022EAF" w:rsidRPr="00713148" w:rsidRDefault="00713148" w:rsidP="004421B7">
      <w:pPr>
        <w:pStyle w:val="Listecouleur-Accent11"/>
        <w:tabs>
          <w:tab w:val="left" w:pos="1949"/>
        </w:tabs>
        <w:spacing w:before="0" w:line="276" w:lineRule="auto"/>
        <w:ind w:left="0" w:firstLine="0"/>
        <w:rPr>
          <w:rFonts w:ascii="Georgia" w:hAnsi="Georgia" w:cs="Times New Roman"/>
          <w:sz w:val="24"/>
        </w:rPr>
      </w:pPr>
      <w:r w:rsidRPr="00713148">
        <w:rPr>
          <w:rFonts w:ascii="Georgia" w:hAnsi="Georgia" w:cs="Times New Roman"/>
          <w:sz w:val="24"/>
        </w:rPr>
        <w:t xml:space="preserve">- </w:t>
      </w:r>
      <w:r w:rsidR="00022EAF" w:rsidRPr="00713148">
        <w:rPr>
          <w:rFonts w:ascii="Georgia" w:hAnsi="Georgia" w:cs="Times New Roman"/>
          <w:sz w:val="24"/>
        </w:rPr>
        <w:t>Considérer que le partage des solidarités s'impose comme une</w:t>
      </w:r>
      <w:r w:rsidR="00022EAF" w:rsidRPr="00713148">
        <w:rPr>
          <w:rFonts w:ascii="Georgia" w:hAnsi="Georgia" w:cs="Times New Roman"/>
          <w:spacing w:val="-18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nécessité</w:t>
      </w:r>
    </w:p>
    <w:p w14:paraId="75F4EF69" w14:textId="77777777" w:rsidR="00022EAF" w:rsidRPr="00713148" w:rsidRDefault="00713148" w:rsidP="004421B7">
      <w:pPr>
        <w:pStyle w:val="Listecouleur-Accent11"/>
        <w:tabs>
          <w:tab w:val="left" w:pos="1949"/>
        </w:tabs>
        <w:spacing w:before="0" w:line="276" w:lineRule="auto"/>
        <w:ind w:left="0" w:firstLine="0"/>
        <w:rPr>
          <w:rFonts w:ascii="Georgia" w:hAnsi="Georgia" w:cs="Times New Roman"/>
          <w:sz w:val="24"/>
        </w:rPr>
      </w:pPr>
      <w:r w:rsidRPr="00713148">
        <w:rPr>
          <w:rFonts w:ascii="Georgia" w:hAnsi="Georgia" w:cs="Times New Roman"/>
          <w:sz w:val="24"/>
        </w:rPr>
        <w:t xml:space="preserve">- </w:t>
      </w:r>
      <w:r w:rsidR="00022EAF" w:rsidRPr="00713148">
        <w:rPr>
          <w:rFonts w:ascii="Georgia" w:hAnsi="Georgia" w:cs="Times New Roman"/>
          <w:sz w:val="24"/>
        </w:rPr>
        <w:t>Mettre en œuvre le principe de non-ingérence dans les projets</w:t>
      </w:r>
      <w:r w:rsidR="00022EAF" w:rsidRPr="00713148">
        <w:rPr>
          <w:rFonts w:ascii="Georgia" w:hAnsi="Georgia" w:cs="Times New Roman"/>
          <w:spacing w:val="-12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menés</w:t>
      </w:r>
    </w:p>
    <w:p w14:paraId="509193D8" w14:textId="77777777" w:rsidR="00022EAF" w:rsidRPr="00713148" w:rsidRDefault="00713148" w:rsidP="004421B7">
      <w:pPr>
        <w:pStyle w:val="Listecouleur-Accent11"/>
        <w:tabs>
          <w:tab w:val="left" w:pos="1949"/>
        </w:tabs>
        <w:spacing w:before="0" w:line="276" w:lineRule="auto"/>
        <w:ind w:left="0" w:firstLine="0"/>
        <w:rPr>
          <w:rFonts w:ascii="Georgia" w:hAnsi="Georgia" w:cs="Times New Roman"/>
          <w:sz w:val="24"/>
        </w:rPr>
      </w:pPr>
      <w:r w:rsidRPr="00713148">
        <w:rPr>
          <w:rFonts w:ascii="Georgia" w:hAnsi="Georgia" w:cs="Times New Roman"/>
          <w:sz w:val="24"/>
        </w:rPr>
        <w:t xml:space="preserve">- </w:t>
      </w:r>
      <w:r w:rsidR="00022EAF" w:rsidRPr="00713148">
        <w:rPr>
          <w:rFonts w:ascii="Georgia" w:hAnsi="Georgia" w:cs="Times New Roman"/>
          <w:sz w:val="24"/>
        </w:rPr>
        <w:t>Œuvrer au rééquilibrage des échanges Nord /</w:t>
      </w:r>
      <w:r w:rsidR="00022EAF" w:rsidRPr="00713148">
        <w:rPr>
          <w:rFonts w:ascii="Georgia" w:hAnsi="Georgia" w:cs="Times New Roman"/>
          <w:spacing w:val="-9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Sud</w:t>
      </w:r>
    </w:p>
    <w:p w14:paraId="7BE19351" w14:textId="77777777" w:rsidR="00022EAF" w:rsidRPr="00713148" w:rsidRDefault="00713148" w:rsidP="004421B7">
      <w:pPr>
        <w:pStyle w:val="Listecouleur-Accent11"/>
        <w:tabs>
          <w:tab w:val="left" w:pos="1949"/>
        </w:tabs>
        <w:spacing w:before="0" w:line="276" w:lineRule="auto"/>
        <w:ind w:left="0" w:firstLine="0"/>
        <w:rPr>
          <w:rFonts w:ascii="Georgia" w:hAnsi="Georgia" w:cs="Times New Roman"/>
          <w:sz w:val="24"/>
        </w:rPr>
      </w:pPr>
      <w:r w:rsidRPr="00713148">
        <w:rPr>
          <w:rFonts w:ascii="Georgia" w:hAnsi="Georgia" w:cs="Times New Roman"/>
          <w:sz w:val="24"/>
        </w:rPr>
        <w:t xml:space="preserve">- </w:t>
      </w:r>
      <w:r w:rsidR="002246D1" w:rsidRPr="00713148">
        <w:rPr>
          <w:rFonts w:ascii="Georgia" w:hAnsi="Georgia" w:cs="Times New Roman"/>
          <w:sz w:val="24"/>
        </w:rPr>
        <w:t>Être</w:t>
      </w:r>
      <w:r w:rsidR="00022EAF" w:rsidRPr="00713148">
        <w:rPr>
          <w:rFonts w:ascii="Georgia" w:hAnsi="Georgia" w:cs="Times New Roman"/>
          <w:sz w:val="24"/>
        </w:rPr>
        <w:t xml:space="preserve"> un creuset d'apprentissage d'une citoyenneté planétaire</w:t>
      </w:r>
    </w:p>
    <w:p w14:paraId="17DD8011" w14:textId="77777777" w:rsidR="00022EAF" w:rsidRPr="00713148" w:rsidRDefault="00713148" w:rsidP="004421B7">
      <w:pPr>
        <w:pStyle w:val="Listecouleur-Accent11"/>
        <w:tabs>
          <w:tab w:val="left" w:pos="1949"/>
        </w:tabs>
        <w:spacing w:before="0" w:line="276" w:lineRule="auto"/>
        <w:ind w:left="0" w:firstLine="0"/>
        <w:rPr>
          <w:rFonts w:ascii="Georgia" w:hAnsi="Georgia" w:cs="Times New Roman"/>
          <w:sz w:val="24"/>
        </w:rPr>
      </w:pPr>
      <w:r w:rsidRPr="00713148">
        <w:rPr>
          <w:rFonts w:ascii="Georgia" w:hAnsi="Georgia" w:cs="Times New Roman"/>
          <w:sz w:val="24"/>
        </w:rPr>
        <w:t xml:space="preserve">- </w:t>
      </w:r>
      <w:r w:rsidR="00022EAF" w:rsidRPr="00713148">
        <w:rPr>
          <w:rFonts w:ascii="Georgia" w:hAnsi="Georgia" w:cs="Times New Roman"/>
          <w:sz w:val="24"/>
        </w:rPr>
        <w:t>Construire des terrains d'échange Sud / Sud et déboucher sur des coopérations</w:t>
      </w:r>
      <w:r w:rsidR="00022EAF" w:rsidRPr="00713148">
        <w:rPr>
          <w:rFonts w:ascii="Georgia" w:hAnsi="Georgia" w:cs="Times New Roman"/>
          <w:spacing w:val="-32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équilibrées</w:t>
      </w:r>
      <w:r w:rsidR="004421B7">
        <w:rPr>
          <w:rFonts w:ascii="Georgia" w:hAnsi="Georgia" w:cs="Times New Roman"/>
          <w:sz w:val="24"/>
        </w:rPr>
        <w:t>.</w:t>
      </w:r>
    </w:p>
    <w:p w14:paraId="2786C68C" w14:textId="77777777" w:rsidR="00022EAF" w:rsidRPr="00713148" w:rsidRDefault="00022EAF" w:rsidP="00022EAF">
      <w:pPr>
        <w:pStyle w:val="Titre11"/>
        <w:ind w:left="0"/>
        <w:outlineLvl w:val="9"/>
        <w:rPr>
          <w:rFonts w:ascii="Georgia" w:hAnsi="Georgia" w:cs="Times New Roman"/>
        </w:rPr>
      </w:pPr>
      <w:r w:rsidRPr="00713148">
        <w:rPr>
          <w:rFonts w:ascii="Georgia" w:hAnsi="Georgia" w:cs="Times New Roman"/>
        </w:rPr>
        <w:t>Actions sur le terrain</w:t>
      </w:r>
    </w:p>
    <w:p w14:paraId="787BAF70" w14:textId="77777777" w:rsidR="00022EAF" w:rsidRPr="00713148" w:rsidRDefault="00713148" w:rsidP="004421B7">
      <w:pPr>
        <w:pStyle w:val="Listecouleur-Accent11"/>
        <w:tabs>
          <w:tab w:val="left" w:pos="1949"/>
        </w:tabs>
        <w:spacing w:before="0" w:line="276" w:lineRule="auto"/>
        <w:ind w:left="0" w:firstLine="0"/>
        <w:rPr>
          <w:rFonts w:ascii="Georgia" w:hAnsi="Georgia" w:cs="Times New Roman"/>
          <w:sz w:val="24"/>
        </w:rPr>
      </w:pPr>
      <w:r w:rsidRPr="00713148">
        <w:rPr>
          <w:rFonts w:ascii="Georgia" w:hAnsi="Georgia" w:cs="Times New Roman"/>
          <w:sz w:val="24"/>
        </w:rPr>
        <w:t xml:space="preserve">- </w:t>
      </w:r>
      <w:r w:rsidR="00022EAF" w:rsidRPr="00713148">
        <w:rPr>
          <w:rFonts w:ascii="Georgia" w:hAnsi="Georgia" w:cs="Times New Roman"/>
          <w:sz w:val="24"/>
        </w:rPr>
        <w:t>Assurer</w:t>
      </w:r>
      <w:r w:rsidR="00022EAF" w:rsidRPr="00713148">
        <w:rPr>
          <w:rFonts w:ascii="Georgia" w:hAnsi="Georgia" w:cs="Times New Roman"/>
          <w:spacing w:val="-3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une</w:t>
      </w:r>
      <w:r w:rsidR="00022EAF" w:rsidRPr="00713148">
        <w:rPr>
          <w:rFonts w:ascii="Georgia" w:hAnsi="Georgia" w:cs="Times New Roman"/>
          <w:spacing w:val="-3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instruction</w:t>
      </w:r>
      <w:r w:rsidR="00022EAF" w:rsidRPr="00713148">
        <w:rPr>
          <w:rFonts w:ascii="Georgia" w:hAnsi="Georgia" w:cs="Times New Roman"/>
          <w:spacing w:val="-5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de</w:t>
      </w:r>
      <w:r w:rsidR="00022EAF" w:rsidRPr="00713148">
        <w:rPr>
          <w:rFonts w:ascii="Georgia" w:hAnsi="Georgia" w:cs="Times New Roman"/>
          <w:spacing w:val="-4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base</w:t>
      </w:r>
      <w:r w:rsidR="00022EAF" w:rsidRPr="00713148">
        <w:rPr>
          <w:rFonts w:ascii="Georgia" w:hAnsi="Georgia" w:cs="Times New Roman"/>
          <w:spacing w:val="-3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et</w:t>
      </w:r>
      <w:r w:rsidR="00022EAF" w:rsidRPr="00713148">
        <w:rPr>
          <w:rFonts w:ascii="Georgia" w:hAnsi="Georgia" w:cs="Times New Roman"/>
          <w:spacing w:val="-3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éduquer</w:t>
      </w:r>
      <w:r w:rsidR="00022EAF" w:rsidRPr="00713148">
        <w:rPr>
          <w:rFonts w:ascii="Georgia" w:hAnsi="Georgia" w:cs="Times New Roman"/>
          <w:spacing w:val="-2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à</w:t>
      </w:r>
      <w:r w:rsidR="00022EAF" w:rsidRPr="00713148">
        <w:rPr>
          <w:rFonts w:ascii="Georgia" w:hAnsi="Georgia" w:cs="Times New Roman"/>
          <w:spacing w:val="-5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de</w:t>
      </w:r>
      <w:r w:rsidR="00022EAF" w:rsidRPr="00713148">
        <w:rPr>
          <w:rFonts w:ascii="Georgia" w:hAnsi="Georgia" w:cs="Times New Roman"/>
          <w:spacing w:val="-4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nouvelles</w:t>
      </w:r>
      <w:r w:rsidR="00022EAF" w:rsidRPr="00713148">
        <w:rPr>
          <w:rFonts w:ascii="Georgia" w:hAnsi="Georgia" w:cs="Times New Roman"/>
          <w:spacing w:val="-4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approches</w:t>
      </w:r>
      <w:r w:rsidR="00022EAF" w:rsidRPr="00713148">
        <w:rPr>
          <w:rFonts w:ascii="Georgia" w:hAnsi="Georgia" w:cs="Times New Roman"/>
          <w:spacing w:val="-4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de</w:t>
      </w:r>
      <w:r w:rsidR="00022EAF" w:rsidRPr="00713148">
        <w:rPr>
          <w:rFonts w:ascii="Georgia" w:hAnsi="Georgia" w:cs="Times New Roman"/>
          <w:spacing w:val="-2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développement</w:t>
      </w:r>
      <w:r w:rsidR="00022EAF" w:rsidRPr="00713148">
        <w:rPr>
          <w:rFonts w:ascii="Georgia" w:hAnsi="Georgia" w:cs="Times New Roman"/>
          <w:spacing w:val="-3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à travers</w:t>
      </w:r>
      <w:r w:rsidR="00022EAF" w:rsidRPr="00713148">
        <w:rPr>
          <w:rFonts w:ascii="Georgia" w:hAnsi="Georgia" w:cs="Times New Roman"/>
          <w:spacing w:val="-1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l'école</w:t>
      </w:r>
    </w:p>
    <w:p w14:paraId="3C065FF0" w14:textId="77777777" w:rsidR="00022EAF" w:rsidRPr="00713148" w:rsidRDefault="00713148" w:rsidP="004421B7">
      <w:pPr>
        <w:pStyle w:val="Listecouleur-Accent11"/>
        <w:tabs>
          <w:tab w:val="left" w:pos="1949"/>
        </w:tabs>
        <w:spacing w:before="0" w:line="276" w:lineRule="auto"/>
        <w:ind w:left="0" w:firstLine="0"/>
        <w:rPr>
          <w:rFonts w:ascii="Georgia" w:hAnsi="Georgia" w:cs="Times New Roman"/>
          <w:sz w:val="24"/>
        </w:rPr>
      </w:pPr>
      <w:r w:rsidRPr="00713148">
        <w:rPr>
          <w:rFonts w:ascii="Georgia" w:hAnsi="Georgia" w:cs="Times New Roman"/>
          <w:sz w:val="24"/>
        </w:rPr>
        <w:t xml:space="preserve">- </w:t>
      </w:r>
      <w:r w:rsidR="00022EAF" w:rsidRPr="00713148">
        <w:rPr>
          <w:rFonts w:ascii="Georgia" w:hAnsi="Georgia" w:cs="Times New Roman"/>
          <w:sz w:val="24"/>
        </w:rPr>
        <w:t>Avoir le souci de l'environnement et des équilibres naturels dans ses projets et ses</w:t>
      </w:r>
      <w:r w:rsidR="00022EAF" w:rsidRPr="00713148">
        <w:rPr>
          <w:rFonts w:ascii="Georgia" w:hAnsi="Georgia" w:cs="Times New Roman"/>
          <w:spacing w:val="-40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pratiques</w:t>
      </w:r>
    </w:p>
    <w:p w14:paraId="5B9B4497" w14:textId="77777777" w:rsidR="00022EAF" w:rsidRPr="00713148" w:rsidRDefault="00713148" w:rsidP="004421B7">
      <w:pPr>
        <w:pStyle w:val="Listecouleur-Accent11"/>
        <w:tabs>
          <w:tab w:val="left" w:pos="1949"/>
        </w:tabs>
        <w:spacing w:before="0" w:line="276" w:lineRule="auto"/>
        <w:ind w:left="0" w:firstLine="0"/>
        <w:rPr>
          <w:rFonts w:ascii="Georgia" w:hAnsi="Georgia" w:cs="Times New Roman"/>
          <w:sz w:val="24"/>
        </w:rPr>
      </w:pPr>
      <w:r w:rsidRPr="00713148">
        <w:rPr>
          <w:rFonts w:ascii="Georgia" w:hAnsi="Georgia" w:cs="Times New Roman"/>
          <w:sz w:val="24"/>
        </w:rPr>
        <w:t xml:space="preserve">- </w:t>
      </w:r>
      <w:r w:rsidR="00022EAF" w:rsidRPr="00713148">
        <w:rPr>
          <w:rFonts w:ascii="Georgia" w:hAnsi="Georgia" w:cs="Times New Roman"/>
          <w:sz w:val="24"/>
        </w:rPr>
        <w:t>Participer à la mise en place de circuits économiques équitables et de réseaux non marchands d'échanges de biens et de</w:t>
      </w:r>
      <w:r w:rsidR="00022EAF" w:rsidRPr="00713148">
        <w:rPr>
          <w:rFonts w:ascii="Georgia" w:hAnsi="Georgia" w:cs="Times New Roman"/>
          <w:spacing w:val="-7"/>
          <w:sz w:val="24"/>
        </w:rPr>
        <w:t xml:space="preserve"> </w:t>
      </w:r>
      <w:r w:rsidR="00022EAF" w:rsidRPr="00713148">
        <w:rPr>
          <w:rFonts w:ascii="Georgia" w:hAnsi="Georgia" w:cs="Times New Roman"/>
          <w:sz w:val="24"/>
        </w:rPr>
        <w:t>services</w:t>
      </w:r>
    </w:p>
    <w:p w14:paraId="6EA33CDA" w14:textId="77777777" w:rsidR="00437E08" w:rsidRPr="00713148" w:rsidRDefault="00713148" w:rsidP="004421B7">
      <w:pPr>
        <w:spacing w:line="276" w:lineRule="auto"/>
        <w:rPr>
          <w:rFonts w:ascii="Georgia" w:hAnsi="Georgia"/>
          <w:bCs/>
        </w:rPr>
      </w:pPr>
      <w:r w:rsidRPr="00713148">
        <w:rPr>
          <w:rFonts w:ascii="Georgia" w:hAnsi="Georgia"/>
        </w:rPr>
        <w:t xml:space="preserve">- </w:t>
      </w:r>
      <w:r w:rsidR="002246D1" w:rsidRPr="00713148">
        <w:rPr>
          <w:rFonts w:ascii="Georgia" w:hAnsi="Georgia"/>
        </w:rPr>
        <w:t>Être</w:t>
      </w:r>
      <w:r w:rsidR="00022EAF" w:rsidRPr="00713148">
        <w:rPr>
          <w:rFonts w:ascii="Georgia" w:hAnsi="Georgia"/>
        </w:rPr>
        <w:t xml:space="preserve"> attentif à la défense des droits des femmes et des</w:t>
      </w:r>
      <w:r w:rsidR="00022EAF" w:rsidRPr="00713148">
        <w:rPr>
          <w:rFonts w:ascii="Georgia" w:hAnsi="Georgia"/>
          <w:spacing w:val="-7"/>
        </w:rPr>
        <w:t xml:space="preserve"> </w:t>
      </w:r>
      <w:r w:rsidR="00022EAF" w:rsidRPr="00713148">
        <w:rPr>
          <w:rFonts w:ascii="Georgia" w:hAnsi="Georgia"/>
        </w:rPr>
        <w:t>enfants</w:t>
      </w:r>
      <w:r w:rsidR="004421B7">
        <w:rPr>
          <w:rFonts w:ascii="Georgia" w:hAnsi="Georgia"/>
        </w:rPr>
        <w:t>.</w:t>
      </w:r>
    </w:p>
    <w:p w14:paraId="07627BE6" w14:textId="77777777" w:rsidR="00713148" w:rsidRDefault="004421B7" w:rsidP="00713148">
      <w:pPr>
        <w:rPr>
          <w:b/>
          <w:bCs/>
          <w:i/>
        </w:rPr>
      </w:pPr>
      <w:r>
        <w:rPr>
          <w:b/>
          <w:bCs/>
          <w:i/>
        </w:rPr>
        <w:t>Signature, bon pour accord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tampon de l’association</w:t>
      </w:r>
    </w:p>
    <w:sectPr w:rsidR="00713148" w:rsidSect="00E931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6837" w:h="11905" w:orient="landscape"/>
      <w:pgMar w:top="720" w:right="720" w:bottom="720" w:left="720" w:header="720" w:footer="720" w:gutter="0"/>
      <w:cols w:num="2"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0C0E" w14:textId="77777777" w:rsidR="00F723E0" w:rsidRDefault="00F723E0" w:rsidP="000E040A">
      <w:r>
        <w:separator/>
      </w:r>
    </w:p>
  </w:endnote>
  <w:endnote w:type="continuationSeparator" w:id="0">
    <w:p w14:paraId="0B7DCBE7" w14:textId="77777777" w:rsidR="00F723E0" w:rsidRDefault="00F723E0" w:rsidP="000E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2D1D" w14:textId="77777777" w:rsidR="000E040A" w:rsidRDefault="000E04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3835" w14:textId="77777777" w:rsidR="000E040A" w:rsidRDefault="000E04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8C8B" w14:textId="77777777" w:rsidR="000E040A" w:rsidRDefault="000E04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3A99" w14:textId="77777777" w:rsidR="00F723E0" w:rsidRDefault="00F723E0" w:rsidP="000E040A">
      <w:r>
        <w:separator/>
      </w:r>
    </w:p>
  </w:footnote>
  <w:footnote w:type="continuationSeparator" w:id="0">
    <w:p w14:paraId="7B9D9DDD" w14:textId="77777777" w:rsidR="00F723E0" w:rsidRDefault="00F723E0" w:rsidP="000E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936B" w14:textId="77777777" w:rsidR="000E040A" w:rsidRDefault="000E04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BACC" w14:textId="77777777" w:rsidR="000E040A" w:rsidRDefault="000E04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AD2F" w14:textId="77777777" w:rsidR="000E040A" w:rsidRDefault="000E04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901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E40D5"/>
    <w:multiLevelType w:val="hybridMultilevel"/>
    <w:tmpl w:val="FE22058C"/>
    <w:lvl w:ilvl="0" w:tplc="30F6A3DE">
      <w:numFmt w:val="bullet"/>
      <w:lvlText w:val=""/>
      <w:lvlJc w:val="left"/>
      <w:pPr>
        <w:ind w:left="88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ED2AABC">
      <w:numFmt w:val="bullet"/>
      <w:lvlText w:val="•"/>
      <w:lvlJc w:val="left"/>
      <w:pPr>
        <w:ind w:left="1727" w:hanging="360"/>
      </w:pPr>
      <w:rPr>
        <w:rFonts w:hint="default"/>
        <w:lang w:val="fr-FR" w:eastAsia="en-US" w:bidi="ar-SA"/>
      </w:rPr>
    </w:lvl>
    <w:lvl w:ilvl="2" w:tplc="8CC0286C">
      <w:numFmt w:val="bullet"/>
      <w:lvlText w:val="•"/>
      <w:lvlJc w:val="left"/>
      <w:pPr>
        <w:ind w:left="2582" w:hanging="360"/>
      </w:pPr>
      <w:rPr>
        <w:rFonts w:hint="default"/>
        <w:lang w:val="fr-FR" w:eastAsia="en-US" w:bidi="ar-SA"/>
      </w:rPr>
    </w:lvl>
    <w:lvl w:ilvl="3" w:tplc="FB36DB88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4" w:tplc="8F02E5AA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5" w:tplc="3BB0274E">
      <w:numFmt w:val="bullet"/>
      <w:lvlText w:val="•"/>
      <w:lvlJc w:val="left"/>
      <w:pPr>
        <w:ind w:left="5146" w:hanging="360"/>
      </w:pPr>
      <w:rPr>
        <w:rFonts w:hint="default"/>
        <w:lang w:val="fr-FR" w:eastAsia="en-US" w:bidi="ar-SA"/>
      </w:rPr>
    </w:lvl>
    <w:lvl w:ilvl="6" w:tplc="3B545E86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7" w:tplc="A3D83C1E">
      <w:numFmt w:val="bullet"/>
      <w:lvlText w:val="•"/>
      <w:lvlJc w:val="left"/>
      <w:pPr>
        <w:ind w:left="6855" w:hanging="360"/>
      </w:pPr>
      <w:rPr>
        <w:rFonts w:hint="default"/>
        <w:lang w:val="fr-FR" w:eastAsia="en-US" w:bidi="ar-SA"/>
      </w:rPr>
    </w:lvl>
    <w:lvl w:ilvl="8" w:tplc="9BE63B80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9725644"/>
    <w:multiLevelType w:val="hybridMultilevel"/>
    <w:tmpl w:val="7FE4CA6A"/>
    <w:lvl w:ilvl="0" w:tplc="30F6A3DE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95259"/>
    <w:multiLevelType w:val="hybridMultilevel"/>
    <w:tmpl w:val="D62CF2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1145"/>
    <w:multiLevelType w:val="hybridMultilevel"/>
    <w:tmpl w:val="83E43B4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B36CE"/>
    <w:multiLevelType w:val="hybridMultilevel"/>
    <w:tmpl w:val="1F9AB40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F567C4"/>
    <w:multiLevelType w:val="hybridMultilevel"/>
    <w:tmpl w:val="1D5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2E"/>
    <w:rsid w:val="00022EAF"/>
    <w:rsid w:val="00073364"/>
    <w:rsid w:val="00076EA4"/>
    <w:rsid w:val="00087A6E"/>
    <w:rsid w:val="000C27DF"/>
    <w:rsid w:val="000E040A"/>
    <w:rsid w:val="000F7662"/>
    <w:rsid w:val="0010568D"/>
    <w:rsid w:val="00153515"/>
    <w:rsid w:val="00190BB8"/>
    <w:rsid w:val="001D09C8"/>
    <w:rsid w:val="001E255A"/>
    <w:rsid w:val="002246D1"/>
    <w:rsid w:val="00225CFC"/>
    <w:rsid w:val="002341DE"/>
    <w:rsid w:val="00274FFA"/>
    <w:rsid w:val="002A314F"/>
    <w:rsid w:val="002A6B3A"/>
    <w:rsid w:val="00315946"/>
    <w:rsid w:val="00345E6A"/>
    <w:rsid w:val="00346BD6"/>
    <w:rsid w:val="00355E37"/>
    <w:rsid w:val="00386914"/>
    <w:rsid w:val="003A4D5F"/>
    <w:rsid w:val="003A60B1"/>
    <w:rsid w:val="003A6153"/>
    <w:rsid w:val="003C46FB"/>
    <w:rsid w:val="003E4D48"/>
    <w:rsid w:val="003F2EAD"/>
    <w:rsid w:val="0041100D"/>
    <w:rsid w:val="00437E08"/>
    <w:rsid w:val="004421B7"/>
    <w:rsid w:val="00464AB6"/>
    <w:rsid w:val="004A4492"/>
    <w:rsid w:val="004B1CCE"/>
    <w:rsid w:val="004D086C"/>
    <w:rsid w:val="004E37F2"/>
    <w:rsid w:val="005300EF"/>
    <w:rsid w:val="005A2505"/>
    <w:rsid w:val="005C2713"/>
    <w:rsid w:val="005C65AE"/>
    <w:rsid w:val="005D2131"/>
    <w:rsid w:val="005D6F75"/>
    <w:rsid w:val="005F224A"/>
    <w:rsid w:val="00605B97"/>
    <w:rsid w:val="006141AD"/>
    <w:rsid w:val="0063785E"/>
    <w:rsid w:val="0064304C"/>
    <w:rsid w:val="006652AB"/>
    <w:rsid w:val="006D1D44"/>
    <w:rsid w:val="006D1E56"/>
    <w:rsid w:val="00703C02"/>
    <w:rsid w:val="007051AB"/>
    <w:rsid w:val="00713148"/>
    <w:rsid w:val="00742371"/>
    <w:rsid w:val="00754534"/>
    <w:rsid w:val="007777D8"/>
    <w:rsid w:val="007948C9"/>
    <w:rsid w:val="007A23BF"/>
    <w:rsid w:val="007B2537"/>
    <w:rsid w:val="00801A72"/>
    <w:rsid w:val="00837F9A"/>
    <w:rsid w:val="008528D7"/>
    <w:rsid w:val="00862E8F"/>
    <w:rsid w:val="008A4BA0"/>
    <w:rsid w:val="008B4807"/>
    <w:rsid w:val="008B6D2C"/>
    <w:rsid w:val="008E2ADE"/>
    <w:rsid w:val="008F606D"/>
    <w:rsid w:val="0093055F"/>
    <w:rsid w:val="009549CF"/>
    <w:rsid w:val="00966D48"/>
    <w:rsid w:val="009909C7"/>
    <w:rsid w:val="009C34FC"/>
    <w:rsid w:val="009E5E9D"/>
    <w:rsid w:val="00A44799"/>
    <w:rsid w:val="00A70A33"/>
    <w:rsid w:val="00AE5AAD"/>
    <w:rsid w:val="00B51EC8"/>
    <w:rsid w:val="00BB10D8"/>
    <w:rsid w:val="00BB4F2E"/>
    <w:rsid w:val="00BF2D4F"/>
    <w:rsid w:val="00BF673C"/>
    <w:rsid w:val="00C254B1"/>
    <w:rsid w:val="00C34304"/>
    <w:rsid w:val="00C67D0A"/>
    <w:rsid w:val="00C74C9C"/>
    <w:rsid w:val="00CD2345"/>
    <w:rsid w:val="00D50372"/>
    <w:rsid w:val="00D64776"/>
    <w:rsid w:val="00D81AEE"/>
    <w:rsid w:val="00D8799F"/>
    <w:rsid w:val="00DE693C"/>
    <w:rsid w:val="00E02806"/>
    <w:rsid w:val="00E02F1A"/>
    <w:rsid w:val="00E03082"/>
    <w:rsid w:val="00E04516"/>
    <w:rsid w:val="00E1296A"/>
    <w:rsid w:val="00E6739D"/>
    <w:rsid w:val="00E931F9"/>
    <w:rsid w:val="00E944C7"/>
    <w:rsid w:val="00EF49AD"/>
    <w:rsid w:val="00F0028D"/>
    <w:rsid w:val="00F156AF"/>
    <w:rsid w:val="00F302F6"/>
    <w:rsid w:val="00F473E7"/>
    <w:rsid w:val="00F723E0"/>
    <w:rsid w:val="00F75257"/>
    <w:rsid w:val="00FA3C5B"/>
    <w:rsid w:val="00FF0D24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7B93F"/>
  <w14:defaultImageDpi w14:val="300"/>
  <w15:chartTrackingRefBased/>
  <w15:docId w15:val="{94F1772C-1EA8-764C-954C-5A32E1D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2341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C27D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0C27DF"/>
    <w:rPr>
      <w:b/>
      <w:bCs/>
      <w:sz w:val="27"/>
      <w:szCs w:val="27"/>
    </w:rPr>
  </w:style>
  <w:style w:type="character" w:styleId="Lienhypertexte">
    <w:name w:val="Hyperlink"/>
    <w:uiPriority w:val="99"/>
    <w:unhideWhenUsed/>
    <w:rsid w:val="00BB10D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D1D44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F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1">
    <w:name w:val="Titre 11"/>
    <w:basedOn w:val="Normal"/>
    <w:uiPriority w:val="1"/>
    <w:qFormat/>
    <w:rsid w:val="00022EAF"/>
    <w:pPr>
      <w:widowControl w:val="0"/>
      <w:suppressAutoHyphens w:val="0"/>
      <w:autoSpaceDE w:val="0"/>
      <w:autoSpaceDN w:val="0"/>
      <w:ind w:left="520"/>
      <w:outlineLvl w:val="1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Listecouleur-Accent11">
    <w:name w:val="Liste couleur - Accent 11"/>
    <w:basedOn w:val="Normal"/>
    <w:uiPriority w:val="1"/>
    <w:qFormat/>
    <w:rsid w:val="00022EAF"/>
    <w:pPr>
      <w:widowControl w:val="0"/>
      <w:suppressAutoHyphens w:val="0"/>
      <w:autoSpaceDE w:val="0"/>
      <w:autoSpaceDN w:val="0"/>
      <w:spacing w:before="5"/>
      <w:ind w:left="1948" w:hanging="361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E04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040A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E04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4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rdecheafriquesolidair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.coordinatric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7EF56-7D5C-7A42-8C91-1DDBFEB7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D'ADHESION</vt:lpstr>
    </vt:vector>
  </TitlesOfParts>
  <Company/>
  <LinksUpToDate>false</LinksUpToDate>
  <CharactersWithSpaces>2497</CharactersWithSpaces>
  <SharedDoc>false</SharedDoc>
  <HLinks>
    <vt:vector size="18" baseType="variant"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https://www.ardecheafriquesolidaires.com</vt:lpwstr>
      </vt:variant>
      <vt:variant>
        <vt:lpwstr/>
      </vt:variant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mailto:aas.coordinatrice@gmail.com</vt:lpwstr>
      </vt:variant>
      <vt:variant>
        <vt:lpwstr/>
      </vt:variant>
      <vt:variant>
        <vt:i4>4980779</vt:i4>
      </vt:variant>
      <vt:variant>
        <vt:i4>2049</vt:i4>
      </vt:variant>
      <vt:variant>
        <vt:i4>1025</vt:i4>
      </vt:variant>
      <vt:variant>
        <vt:i4>1</vt:i4>
      </vt:variant>
      <vt:variant>
        <vt:lpwstr>logoAAS-2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D'ADHESION</dc:title>
  <dc:subject/>
  <dc:creator>Votre nom d'utilisateur</dc:creator>
  <cp:keywords/>
  <cp:lastModifiedBy>Roland RAX</cp:lastModifiedBy>
  <cp:revision>2</cp:revision>
  <cp:lastPrinted>2020-05-27T14:26:00Z</cp:lastPrinted>
  <dcterms:created xsi:type="dcterms:W3CDTF">2022-02-18T15:12:00Z</dcterms:created>
  <dcterms:modified xsi:type="dcterms:W3CDTF">2022-02-18T15:12:00Z</dcterms:modified>
</cp:coreProperties>
</file>